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B269" w14:textId="77777777" w:rsidR="002C4AE2" w:rsidRDefault="00000000" w:rsidP="00C6531B">
      <w:pPr>
        <w:spacing w:after="0" w:line="240" w:lineRule="auto"/>
        <w:jc w:val="center"/>
        <w:rPr>
          <w:rFonts w:ascii="Arial CE" w:eastAsia="Arial CE" w:hAnsi="Arial CE" w:cs="Arial CE"/>
          <w:sz w:val="18"/>
        </w:rPr>
      </w:pPr>
      <w:r>
        <w:object w:dxaOrig="2250" w:dyaOrig="2250" w14:anchorId="416DBA6F">
          <v:rect id="rectole0000000000" o:spid="_x0000_i1025" style="width:112.5pt;height:112.5pt" o:ole="" o:preferrelative="t" stroked="f">
            <v:imagedata r:id="rId4" o:title=""/>
          </v:rect>
          <o:OLEObject Type="Embed" ProgID="StaticMetafile" ShapeID="rectole0000000000" DrawAspect="Content" ObjectID="_1837058473" r:id="rId5"/>
        </w:object>
      </w:r>
    </w:p>
    <w:p w14:paraId="1F3B3DBD" w14:textId="77777777" w:rsidR="002C4AE2" w:rsidRDefault="002C4AE2">
      <w:pPr>
        <w:spacing w:after="0" w:line="240" w:lineRule="auto"/>
        <w:jc w:val="center"/>
        <w:rPr>
          <w:rFonts w:ascii="Arial CE" w:eastAsia="Arial CE" w:hAnsi="Arial CE" w:cs="Arial CE"/>
          <w:b/>
          <w:color w:val="000000"/>
        </w:rPr>
      </w:pPr>
    </w:p>
    <w:p w14:paraId="3EBC3C19" w14:textId="77777777" w:rsidR="002C4AE2" w:rsidRDefault="002C4AE2">
      <w:pPr>
        <w:spacing w:after="0" w:line="240" w:lineRule="auto"/>
        <w:jc w:val="center"/>
        <w:rPr>
          <w:rFonts w:ascii="Arial CE" w:eastAsia="Arial CE" w:hAnsi="Arial CE" w:cs="Arial CE"/>
          <w:sz w:val="18"/>
        </w:rPr>
      </w:pPr>
    </w:p>
    <w:p w14:paraId="565A6D03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18"/>
        </w:rPr>
      </w:pPr>
    </w:p>
    <w:p w14:paraId="6614F570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18"/>
        </w:rPr>
      </w:pPr>
    </w:p>
    <w:p w14:paraId="4D18B25D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Списак file: C:\Users\User\Documents\GLOBOMAX\Списак\GRADSKO VECE SPISAK NOVO\GRADSKO VECE NOVO 30102025.NEVSOR</w:t>
      </w:r>
    </w:p>
    <w:p w14:paraId="477F6A1C" w14:textId="77777777" w:rsidR="002C4AE2" w:rsidRDefault="00000000">
      <w:pPr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File: C:\Users\User\Documents\GLOBOMAX\Jegyzőkönyv\2026 April 07 001 43 gradsko vece.NAPLO</w:t>
      </w:r>
    </w:p>
    <w:p w14:paraId="7E168338" w14:textId="77777777" w:rsidR="002C4AE2" w:rsidRDefault="00000000">
      <w:pPr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2026.04.07, 07:36</w:t>
      </w:r>
    </w:p>
    <w:p w14:paraId="40B4ED63" w14:textId="77777777" w:rsidR="002C4AE2" w:rsidRDefault="002C4AE2">
      <w:pPr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803B41F" w14:textId="77777777" w:rsidR="002C4AE2" w:rsidRDefault="002C4AE2">
      <w:pPr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4121FC34" w14:textId="77777777" w:rsidR="002C4AE2" w:rsidRDefault="00000000">
      <w:pPr>
        <w:spacing w:after="0" w:line="240" w:lineRule="auto"/>
        <w:jc w:val="center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З А П И С Н И К</w:t>
      </w:r>
    </w:p>
    <w:p w14:paraId="4FD522F1" w14:textId="77777777" w:rsidR="002C4AE2" w:rsidRDefault="002C4AE2">
      <w:pPr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3EAA5F67" w14:textId="77777777" w:rsidR="002C4AE2" w:rsidRDefault="002C4AE2">
      <w:pPr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291AC2D1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2B0A1F3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Јединица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4D418878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Лазар Гојковић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661D4F57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Ђорђе Милановић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D79B518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Иван Лазаревић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11251032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10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др Бранислав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55EB03A9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15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Душица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3F85EC2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23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Ненад Патијаревић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5A5815B0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27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Милош Крстић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044D948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34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Никола Стојановић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6C50588D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40</w:t>
      </w:r>
      <w:r>
        <w:rPr>
          <w:rFonts w:ascii="Arial CE" w:eastAsia="Arial CE" w:hAnsi="Arial CE" w:cs="Arial CE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Велимир Арсеновић</w:t>
      </w:r>
      <w:r>
        <w:rPr>
          <w:rFonts w:ascii="Arial CYR" w:eastAsia="Arial CYR" w:hAnsi="Arial CYR" w:cs="Arial CYR"/>
          <w:color w:val="000000"/>
          <w:sz w:val="20"/>
        </w:rPr>
        <w:tab/>
        <w:t>1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6161F84E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  <w:r>
        <w:rPr>
          <w:rFonts w:ascii="Arial CE" w:eastAsia="Arial CE" w:hAnsi="Arial CE" w:cs="Arial CE"/>
          <w:color w:val="000000"/>
          <w:sz w:val="20"/>
        </w:rPr>
        <w:t>100</w:t>
      </w:r>
      <w:r>
        <w:rPr>
          <w:rFonts w:ascii="Arial CE" w:eastAsia="Arial CE" w:hAnsi="Arial CE" w:cs="Arial CE"/>
          <w:color w:val="000000"/>
          <w:sz w:val="20"/>
        </w:rPr>
        <w:tab/>
        <w:t>Izlagač</w:t>
      </w:r>
      <w:r>
        <w:rPr>
          <w:rFonts w:ascii="Arial CE" w:eastAsia="Arial CE" w:hAnsi="Arial CE" w:cs="Arial CE"/>
          <w:color w:val="000000"/>
          <w:sz w:val="20"/>
        </w:rPr>
        <w:tab/>
        <w:t>0</w:t>
      </w:r>
      <w:r>
        <w:rPr>
          <w:rFonts w:ascii="Arial CE" w:eastAsia="Arial CE" w:hAnsi="Arial CE" w:cs="Arial CE"/>
          <w:color w:val="000000"/>
          <w:sz w:val="20"/>
        </w:rPr>
        <w:tab/>
        <w:t>-</w:t>
      </w:r>
    </w:p>
    <w:p w14:paraId="067FC3E6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E8AEFD2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31F3E01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Без временског ограничења //Без мерења-----</w:t>
      </w:r>
    </w:p>
    <w:p w14:paraId="409A89CD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03A5445C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63C2A73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E" w:eastAsia="Arial CE" w:hAnsi="Arial CE" w:cs="Arial CE"/>
          <w:b/>
          <w:color w:val="008000"/>
          <w:sz w:val="20"/>
        </w:rPr>
        <w:t>Izlagač</w:t>
      </w:r>
    </w:p>
    <w:p w14:paraId="7D358458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9232CDE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Лазар Гојковић</w:t>
      </w:r>
    </w:p>
    <w:p w14:paraId="257CEEBB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44DF4A9C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Лазар Гојковић</w:t>
      </w:r>
    </w:p>
    <w:p w14:paraId="453E11DF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940719F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3853EA42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64EA572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1303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26.04.07/0/0/A/КТ</w:t>
      </w:r>
    </w:p>
    <w:p w14:paraId="122DB420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07 08:00 </w:t>
      </w:r>
    </w:p>
    <w:p w14:paraId="7E63DB74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57E6FB4F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5343DD70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6D93066C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3C6A5D4A" w14:textId="588AE765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Предмет: ГЛАСАЊЕ О УСВАЈАЊУ ЗАПИСНИКА СА 39 СЕДНИЦЕ ГРАДСКОГ ВЕ</w:t>
      </w:r>
      <w:r w:rsidR="00C6531B">
        <w:rPr>
          <w:rFonts w:ascii="Arial CYR" w:eastAsia="Arial CYR" w:hAnsi="Arial CYR" w:cs="Arial CYR"/>
          <w:b/>
          <w:color w:val="000000"/>
          <w:lang w:val="sr-Cyrl-RS"/>
        </w:rPr>
        <w:t>Ћ</w:t>
      </w:r>
      <w:r>
        <w:rPr>
          <w:rFonts w:ascii="Arial CYR" w:eastAsia="Arial CYR" w:hAnsi="Arial CYR" w:cs="Arial CYR"/>
          <w:b/>
          <w:color w:val="000000"/>
        </w:rPr>
        <w:t>А ГРАДА ВАЉЕВА</w:t>
      </w:r>
    </w:p>
    <w:p w14:paraId="5789A3B1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5659A5E6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483E5846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1ACD489A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5067073F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8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88.89</w:t>
      </w:r>
    </w:p>
    <w:p w14:paraId="1B8DEAC8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2E74CDE7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520BE930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88.89</w:t>
      </w:r>
    </w:p>
    <w:p w14:paraId="2DFDC136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7AEA083C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11.11</w:t>
      </w:r>
    </w:p>
    <w:p w14:paraId="7F4ADAE8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9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75BCF2E2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6CBECB00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6E7EA56D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B9D2C21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27B2A643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Велимир Арсеновић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BA11BA1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Бранислав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EADA74F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Душица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26F867E7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Ђорђе Милановић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22B6D978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Иван Лазаревић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5BC18E2F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Лазар Гојковић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2B7886C1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Крстић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49D6603F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Никола Стојановић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40372B53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Ненад Патијаревић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1F85F236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0A9BA09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3A52E2DB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1303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1899.12.30/0/0/A/КТ</w:t>
      </w:r>
    </w:p>
    <w:p w14:paraId="18D5C181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B6D3273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73555A6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24237C0D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Лазар Гојковић</w:t>
      </w:r>
    </w:p>
    <w:p w14:paraId="005AC1CA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34C9054D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1EDD272E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534C729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1304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26.04.07/0/0/A/КТ</w:t>
      </w:r>
    </w:p>
    <w:p w14:paraId="74C93341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07 08:01 </w:t>
      </w:r>
    </w:p>
    <w:p w14:paraId="65C029C4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180F2670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18424F30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42E49644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6658086" w14:textId="07DDAC1B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Предмет: ГЛАСАЊЕ О УСВАЈАЊУ ЗАПИСНИКА СА 40 СЕДНИЦЕ ГРАДСКОГ ВЕ</w:t>
      </w:r>
      <w:r w:rsidR="00C6531B">
        <w:rPr>
          <w:rFonts w:ascii="Arial CYR" w:eastAsia="Arial CYR" w:hAnsi="Arial CYR" w:cs="Arial CYR"/>
          <w:b/>
          <w:color w:val="000000"/>
          <w:lang w:val="sr-Cyrl-RS"/>
        </w:rPr>
        <w:t>Ћ</w:t>
      </w:r>
      <w:r>
        <w:rPr>
          <w:rFonts w:ascii="Arial CYR" w:eastAsia="Arial CYR" w:hAnsi="Arial CYR" w:cs="Arial CYR"/>
          <w:b/>
          <w:color w:val="000000"/>
        </w:rPr>
        <w:t>А ГРАДА ВАЉЕВА</w:t>
      </w:r>
    </w:p>
    <w:p w14:paraId="0F007C02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20A21EB6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680F89F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1CCEB0B3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405D7AB3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8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88.89</w:t>
      </w:r>
    </w:p>
    <w:p w14:paraId="5D38FD4B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6E59FF09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0D99DF7A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88.89</w:t>
      </w:r>
    </w:p>
    <w:p w14:paraId="631F11AD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39F60931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11.11</w:t>
      </w:r>
    </w:p>
    <w:p w14:paraId="2ECB737F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9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4E1A88AE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6AFA683B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237D844A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148D13E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01900082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Велимир Арсеновић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C702B8F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Бранислав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4643C67F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Душица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122C84C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Ђорђе Милановић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1E6AD8CA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Иван Лазаревић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40B744F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Лазар Гојковић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4679B3A5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Крстић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45ED9C94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Никола Стојановић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479CB939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Ненад Патијаревић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627AA947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16BD0660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6CAA54D5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1304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1899.12.30/0/0/A/КТ</w:t>
      </w:r>
    </w:p>
    <w:p w14:paraId="5D8565EA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61A3A9A2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5EAF8DB5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FDC3B23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Лазар Гојковић</w:t>
      </w:r>
    </w:p>
    <w:p w14:paraId="0ED57427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2DD5A5C1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7844AFAE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E14ACDB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1305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26.04.07/0/0/A/КТ</w:t>
      </w:r>
    </w:p>
    <w:p w14:paraId="7A383721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07 08:01 </w:t>
      </w:r>
    </w:p>
    <w:p w14:paraId="59A7EAA4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19E186F3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7C02C4EE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1149E88F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B6B606F" w14:textId="15E28D72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Предмет: ГЛАСАЊЕ О УСВАЈАЊУ ЗАПИСНИКА СА 41 СЕДНИЦЕ ГРАДСКОГ ВЕ</w:t>
      </w:r>
      <w:r w:rsidR="00C6531B">
        <w:rPr>
          <w:rFonts w:ascii="Arial CYR" w:eastAsia="Arial CYR" w:hAnsi="Arial CYR" w:cs="Arial CYR"/>
          <w:b/>
          <w:color w:val="000000"/>
          <w:lang w:val="sr-Cyrl-RS"/>
        </w:rPr>
        <w:t>Ћ</w:t>
      </w:r>
      <w:r>
        <w:rPr>
          <w:rFonts w:ascii="Arial CYR" w:eastAsia="Arial CYR" w:hAnsi="Arial CYR" w:cs="Arial CYR"/>
          <w:b/>
          <w:color w:val="000000"/>
        </w:rPr>
        <w:t>А ГРАДА ВАЉЕВА</w:t>
      </w:r>
    </w:p>
    <w:p w14:paraId="415F5BCA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02512995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EB4DA65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7B2B4768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465F5525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8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88.89</w:t>
      </w:r>
    </w:p>
    <w:p w14:paraId="525249BA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39E343E1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5EAFEA60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88.89</w:t>
      </w:r>
    </w:p>
    <w:p w14:paraId="1DBF4456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4DAD5A74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11.11</w:t>
      </w:r>
    </w:p>
    <w:p w14:paraId="0E73EB5C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9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1018EC63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27313BC7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26CF0268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6E9C23B3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771274A6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Велимир Арсеновић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1A11F06E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Бранислав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D4163A2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Душица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1098161F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Ђорђе Милановић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59555B0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Иван Лазаревић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D052425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Лазар Гојковић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94865CE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Крстић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9763274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Никола Стојановић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67A62D6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Ненад Патијаревић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202E654A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EF08E8B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5D9928FC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1305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1899.12.30/0/0/A/КТ</w:t>
      </w:r>
    </w:p>
    <w:p w14:paraId="57C6381E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6A63B84E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EA26746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760A13B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Лазар Гојковић</w:t>
      </w:r>
    </w:p>
    <w:p w14:paraId="2115FBC6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3689C44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3F3FC587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C89AA4E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1306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26.04.07/0/0/A/КТ</w:t>
      </w:r>
    </w:p>
    <w:p w14:paraId="18573925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07 08:02 </w:t>
      </w:r>
    </w:p>
    <w:p w14:paraId="65380CDE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325284FB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22C44CFA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5FC9EAB6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603E246D" w14:textId="03EF81E9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Предмет: ГЛАСАЊЕ О УСВАЈАЊУ ЗАПИСНИКА СА 42 СЕДНИЦЕ ГРАДСКОГ ВЕ</w:t>
      </w:r>
      <w:r w:rsidR="00C6531B">
        <w:rPr>
          <w:rFonts w:ascii="Arial CYR" w:eastAsia="Arial CYR" w:hAnsi="Arial CYR" w:cs="Arial CYR"/>
          <w:b/>
          <w:color w:val="000000"/>
          <w:lang w:val="sr-Cyrl-RS"/>
        </w:rPr>
        <w:t>Ћ</w:t>
      </w:r>
      <w:r>
        <w:rPr>
          <w:rFonts w:ascii="Arial CYR" w:eastAsia="Arial CYR" w:hAnsi="Arial CYR" w:cs="Arial CYR"/>
          <w:b/>
          <w:color w:val="000000"/>
        </w:rPr>
        <w:t>А ГРАДА ВАЉЕВА</w:t>
      </w:r>
    </w:p>
    <w:p w14:paraId="4B086168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1B8DBDA2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7B0A414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3E935DE5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3685F0BC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8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88.89</w:t>
      </w:r>
    </w:p>
    <w:p w14:paraId="4B712E45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5008DBF7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7EEB76D5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88.89</w:t>
      </w:r>
    </w:p>
    <w:p w14:paraId="2A3ABCFF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2A71409B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11.11</w:t>
      </w:r>
    </w:p>
    <w:p w14:paraId="55C8361A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9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7CD05B55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604CCE8D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7D9CEF08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88AF0C2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5542F6DA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Велимир Арсеновић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504E1C4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Бранислав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2755C424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Душица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20526BCD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Ђорђе Милановић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14FE5F55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Иван Лазаревић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7D9BFAC5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Лазар Гојковић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63F04EED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Крстић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1510C194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Никола Стојановић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EDEF853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Ненад Патијаревић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AE94C6A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33254431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37B5E2CB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1306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1899.12.30/0/0/A/КТ</w:t>
      </w:r>
    </w:p>
    <w:p w14:paraId="57CA5B2A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091836CC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0FAF01A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35D9CD91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7FB00F63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04B3ADC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1307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26.04.07/0/0/A/КТ</w:t>
      </w:r>
    </w:p>
    <w:p w14:paraId="011DC100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07 08:02 </w:t>
      </w:r>
    </w:p>
    <w:p w14:paraId="6D81BD84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25506AB7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191AB3F1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3075E6A4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361DDCFF" w14:textId="295F2947" w:rsidR="002C4AE2" w:rsidRPr="00C6531B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lang w:val="sr-Cyrl-RS"/>
        </w:rPr>
      </w:pPr>
      <w:r>
        <w:rPr>
          <w:rFonts w:ascii="Arial CYR" w:eastAsia="Arial CYR" w:hAnsi="Arial CYR" w:cs="Arial CYR"/>
          <w:b/>
          <w:color w:val="000000"/>
        </w:rPr>
        <w:t xml:space="preserve">Предмет: </w:t>
      </w:r>
      <w:r w:rsidR="00C6531B">
        <w:rPr>
          <w:rFonts w:ascii="Arial CYR" w:eastAsia="Arial CYR" w:hAnsi="Arial CYR" w:cs="Arial CYR"/>
          <w:b/>
          <w:color w:val="000000"/>
        </w:rPr>
        <w:t>ГЛАСАЊЕ О УСВАЈАЊУ</w:t>
      </w:r>
      <w:r w:rsidR="00C6531B">
        <w:rPr>
          <w:rFonts w:ascii="Arial CYR" w:eastAsia="Arial CYR" w:hAnsi="Arial CYR" w:cs="Arial CYR"/>
          <w:b/>
          <w:color w:val="000000"/>
          <w:lang w:val="sr-Cyrl-RS"/>
        </w:rPr>
        <w:t xml:space="preserve"> ДНЕВНОГ РЕДА ЗА 43 СЕДНИЦУ ГРАДСКОГ ВЕЋА</w:t>
      </w:r>
    </w:p>
    <w:p w14:paraId="32B3FE0D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3E260347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3588A5E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06C10E3F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374C2F0D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8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88.89</w:t>
      </w:r>
    </w:p>
    <w:p w14:paraId="00B5C6FD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589F9367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7CE6B8CC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88.89</w:t>
      </w:r>
    </w:p>
    <w:p w14:paraId="3A4C625F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1F669E85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11.11</w:t>
      </w:r>
    </w:p>
    <w:p w14:paraId="3EDC1D26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9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1D570390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2E306D1A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12D6445B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41091C98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159ABC47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Велимир Арсеновић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6C35A716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Бранислав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6157F924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Душица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6FDC78D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Ђорђе Милановић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50DD2E29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Иван Лазаревић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5040AEBD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Лазар Гојковић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5C7C6C50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Крстић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2C54293B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Никола Стојановић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3BE930D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Ненад Патијаревић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11C32AA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1D06E8A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542D623F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1307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1899.12.30/0/0/A/КТ</w:t>
      </w:r>
    </w:p>
    <w:p w14:paraId="6C1EFAFA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7B8F3ED4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416A4E84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2652EF67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Лазар Гојковић</w:t>
      </w:r>
    </w:p>
    <w:p w14:paraId="56B706E7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4690A682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Тачка дн. реда-----</w:t>
      </w:r>
    </w:p>
    <w:p w14:paraId="365093DB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YR" w:eastAsia="Arial CYR" w:hAnsi="Arial CYR" w:cs="Arial CYR"/>
          <w:b/>
          <w:color w:val="FF0000"/>
          <w:sz w:val="20"/>
        </w:rPr>
        <w:t>1-НАЦРТ РЕШЕЊА О ДАВАЊУ САГЛАСНОСТИ НА НАЦРТ СПОРАЗУМА О РАСКИДУ ЈАВНОГ УГОВОРА О ЈПП У ОБАВЉАЊУ КОМУН ДЕЛАТНОСТИ ГРАДСКОГ И ПРИГРАДСКОГ ПРЕВОЗА ПУТНИКА НА ТЕРИТОРИЈИ ГРАДА ВАЉЕВА СА АНЕКСИМА</w:t>
      </w:r>
    </w:p>
    <w:p w14:paraId="4C450F1A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10612A6C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AA519C4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Без временског ограничења //Без мерења-----</w:t>
      </w:r>
    </w:p>
    <w:p w14:paraId="2ADA7EAC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1B3A59BD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2891658D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Лазар Гојковић</w:t>
      </w:r>
    </w:p>
    <w:p w14:paraId="6CF1AD68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E967129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Лазар Гојковић</w:t>
      </w:r>
    </w:p>
    <w:p w14:paraId="3C7FE778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1DFBB91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4F2B5C67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4D84B422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1308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26.04.07/1/0/A/КТ</w:t>
      </w:r>
    </w:p>
    <w:p w14:paraId="76FF5896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07 08:09 </w:t>
      </w:r>
    </w:p>
    <w:p w14:paraId="3CF66356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534DA2FF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6472F8C9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29BF234B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4B9B9C8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Предмет: 1-НАЦРТ РЕШЕЊА О ДАВАЊУ САГЛАСНОСТИ НА НАЦРТ СПОРАЗУМА О РАСКИДУ ЈАВНОГ УГОВОРА О ЈПП У ОБАВЉАЊУ КОМУН ДЕЛАТНОСТИ ГРАДСКОГ И ПРИГРАДСКОГ ПРЕВОЗА ПУТНИКА НА ТЕРИТОРИЈИ ГРАДА ВАЉЕВА СА АНЕКСИМА</w:t>
      </w:r>
    </w:p>
    <w:p w14:paraId="0418F6B7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4CBD81C7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1D288B15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376C6BA9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556B13BA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8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88.89</w:t>
      </w:r>
    </w:p>
    <w:p w14:paraId="07E09E8A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4F2ED10D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5216AD0C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88.89</w:t>
      </w:r>
    </w:p>
    <w:p w14:paraId="4AF99095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632C7B32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11.11</w:t>
      </w:r>
    </w:p>
    <w:p w14:paraId="3C7F098D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9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709E3EA3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01D5D9F2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0416CD98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9D9E7EE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37A390A2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Велимир Арсеновић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18F0793C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Бранислав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5C67B93A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Душица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1239DC63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Ђорђе Милановић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50C86E2C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Иван Лазаревић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4376E45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Лазар Гојковић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4D8E1034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Крстић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5E106B23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Никола Стојановић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6EB0C29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Ненад Патијаревић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723E50B1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BAA814C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372F2923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1308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1899.12.30/1/0/A/КТ</w:t>
      </w:r>
    </w:p>
    <w:p w14:paraId="2749E61A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90D4ABC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DF8FF96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04720FE9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Тачка дн. реда-----</w:t>
      </w:r>
    </w:p>
    <w:p w14:paraId="26D91F35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YR" w:eastAsia="Arial CYR" w:hAnsi="Arial CYR" w:cs="Arial CYR"/>
          <w:b/>
          <w:color w:val="FF0000"/>
          <w:sz w:val="20"/>
        </w:rPr>
        <w:t>2-НАЦРТ ОДЛУКЕ О ПОКРЕТАЊУ ПОСТУПКА ЗА РЕАЛИЗАЦИЈУ ПРОЈЕКТА ЈПП СА ЕЛЕМЕНТИМА КОНЦЕСИЈЕ РАДИ ОБАВЉАЊА КОМ ДЕЛ ЛИНИЈСКОГ ПРЕВОЗА ПУТНИКА У ГРАДСКОМ И ПРИГРАДСКОМ САОБРАЋАЈУ НА ТЕРИТОРИЈИ ГРАДА ВАЉЕВА</w:t>
      </w:r>
    </w:p>
    <w:p w14:paraId="728F0B9E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74BDA4A8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2A62AF67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YR" w:eastAsia="Arial CYR" w:hAnsi="Arial CYR" w:cs="Arial CYR"/>
          <w:b/>
          <w:color w:val="FF0000"/>
          <w:sz w:val="20"/>
        </w:rPr>
      </w:pPr>
      <w:r>
        <w:rPr>
          <w:rFonts w:ascii="Arial CE" w:eastAsia="Arial CE" w:hAnsi="Arial CE" w:cs="Arial CE"/>
          <w:b/>
          <w:color w:val="FF0000"/>
          <w:sz w:val="20"/>
        </w:rPr>
        <w:t>-----</w:t>
      </w:r>
      <w:r>
        <w:rPr>
          <w:rFonts w:ascii="Arial CYR" w:eastAsia="Arial CYR" w:hAnsi="Arial CYR" w:cs="Arial CYR"/>
          <w:b/>
          <w:color w:val="FF0000"/>
          <w:sz w:val="20"/>
        </w:rPr>
        <w:t>Без временског ограничења //Без мерења-----</w:t>
      </w:r>
    </w:p>
    <w:p w14:paraId="26EFCB53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jc w:val="center"/>
        <w:rPr>
          <w:rFonts w:ascii="Arial CE" w:eastAsia="Arial CE" w:hAnsi="Arial CE" w:cs="Arial CE"/>
          <w:color w:val="000000"/>
          <w:sz w:val="20"/>
        </w:rPr>
      </w:pPr>
    </w:p>
    <w:p w14:paraId="5857FEE0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42D9BB68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Лазар Гојковић</w:t>
      </w:r>
    </w:p>
    <w:p w14:paraId="35F74B11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6B078D2F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Лазар Гојковић</w:t>
      </w:r>
    </w:p>
    <w:p w14:paraId="1BC04541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3A2D87C9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7FBEF432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5BAB1B9F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1309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26.04.07/2/0/A/КТ</w:t>
      </w:r>
    </w:p>
    <w:p w14:paraId="4E4F8D89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07 08:13 </w:t>
      </w:r>
    </w:p>
    <w:p w14:paraId="5CF59463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544A8F14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4B5FC86F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34991FD2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166786E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Предмет: 2-НАЦРТ ОДЛУКЕ О ПОКРЕТАЊУ ПОСТУПКА ЗА РЕАЛИЗАЦИЈУ ПРОЈЕКТА ЈПП СА ЕЛЕМЕНТИМА КОНЦЕСИЈЕ РАДИ ОБАВЉАЊА КОМ ДЕЛ ЛИНИЈСКОГ ПРЕВОЗА ПУТНИКА У ГРАДСКОМ И ПРИГРАДСКОМ САОБРАЋАЈУ НА ТЕРИТОРИЈИ ГРАДА ВАЉЕВА</w:t>
      </w:r>
    </w:p>
    <w:p w14:paraId="0326F632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08BF94BD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38B9CF75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4B58A033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220693E1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8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88.89</w:t>
      </w:r>
    </w:p>
    <w:p w14:paraId="7163DFEC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1F9261FD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4DC5E720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88.89</w:t>
      </w:r>
    </w:p>
    <w:p w14:paraId="3C4083A7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12076D05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11.11</w:t>
      </w:r>
    </w:p>
    <w:p w14:paraId="41EE1A01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9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66687340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501A44C0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1ACC662D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E787975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5ED83E51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Велимир Арсеновић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28DB87D6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Бранислав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8F6F17D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Душица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49B0C99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Ђорђе Милановић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4B3F084C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Иван Лазаревић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4C2E26B9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Лазар Гојковић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21905C41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Крстић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A2FE34F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Никола Стојановић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5A30224B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Ненад Патијаревић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3A073DD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3D8985E1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5FE1E31A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1309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1899.12.30/2/0/A/КТ</w:t>
      </w:r>
    </w:p>
    <w:p w14:paraId="77D23887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6CF9C4F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5AC79E8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4CDB91B" w14:textId="77777777" w:rsidR="002C4AE2" w:rsidRDefault="00000000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Webdings" w:eastAsia="Webdings" w:hAnsi="Webdings" w:cs="Webdings"/>
          <w:b/>
          <w:color w:val="008000"/>
        </w:rPr>
        <w:t xml:space="preserve">W </w:t>
      </w:r>
      <w:r>
        <w:rPr>
          <w:rFonts w:ascii="Arial CYR" w:eastAsia="Arial CYR" w:hAnsi="Arial CYR" w:cs="Arial CYR"/>
          <w:b/>
          <w:color w:val="008000"/>
          <w:sz w:val="20"/>
        </w:rPr>
        <w:t>Лазар Гојковић</w:t>
      </w:r>
    </w:p>
    <w:p w14:paraId="13433C85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15756999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sz w:val="28"/>
        </w:rPr>
      </w:pPr>
      <w:r>
        <w:rPr>
          <w:rFonts w:ascii="Arial CYR" w:eastAsia="Arial CYR" w:hAnsi="Arial CYR" w:cs="Arial CYR"/>
          <w:b/>
          <w:color w:val="000000"/>
          <w:sz w:val="28"/>
        </w:rPr>
        <w:t>Резултат гласања</w:t>
      </w:r>
    </w:p>
    <w:p w14:paraId="5460DDA9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3247663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#: 1310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26.04.07/2/0/A/КТ</w:t>
      </w:r>
    </w:p>
    <w:p w14:paraId="48DE6D36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 xml:space="preserve">Време: 2026 April 07 08:14 </w:t>
      </w:r>
    </w:p>
    <w:p w14:paraId="181081C4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Тип: Отворено</w:t>
      </w:r>
    </w:p>
    <w:p w14:paraId="4C4F0B2D" w14:textId="77777777" w:rsidR="002C4AE2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</w:rPr>
      </w:pPr>
      <w:r>
        <w:rPr>
          <w:rFonts w:ascii="Arial CYR" w:eastAsia="Arial CYR" w:hAnsi="Arial CYR" w:cs="Arial CYR"/>
          <w:b/>
          <w:color w:val="000000"/>
        </w:rPr>
        <w:t>Решење;</w:t>
      </w:r>
      <w:r>
        <w:rPr>
          <w:rFonts w:ascii="Arial CYR" w:eastAsia="Arial CYR" w:hAnsi="Arial CYR" w:cs="Arial CYR"/>
          <w:b/>
          <w:color w:val="000000"/>
        </w:rPr>
        <w:tab/>
        <w:t>Прихваћено</w:t>
      </w:r>
    </w:p>
    <w:p w14:paraId="0F6CA86C" w14:textId="77777777" w:rsidR="002C4AE2" w:rsidRDefault="00000000">
      <w:pPr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Једноставна</w:t>
      </w:r>
    </w:p>
    <w:p w14:paraId="5686005D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6DC8D469" w14:textId="61FE82CE" w:rsidR="002C4AE2" w:rsidRPr="00C6531B" w:rsidRDefault="00000000">
      <w:pPr>
        <w:spacing w:after="0" w:line="240" w:lineRule="auto"/>
        <w:rPr>
          <w:rFonts w:ascii="Arial CYR" w:eastAsia="Arial CYR" w:hAnsi="Arial CYR" w:cs="Arial CYR"/>
          <w:b/>
          <w:color w:val="000000"/>
          <w:lang w:val="sr-Cyrl-RS"/>
        </w:rPr>
      </w:pPr>
      <w:r>
        <w:rPr>
          <w:rFonts w:ascii="Arial CYR" w:eastAsia="Arial CYR" w:hAnsi="Arial CYR" w:cs="Arial CYR"/>
          <w:b/>
          <w:color w:val="000000"/>
        </w:rPr>
        <w:t xml:space="preserve">Предмет: </w:t>
      </w:r>
      <w:r w:rsidR="00C6531B">
        <w:rPr>
          <w:rFonts w:ascii="Arial CYR" w:eastAsia="Arial CYR" w:hAnsi="Arial CYR" w:cs="Arial CYR"/>
          <w:b/>
          <w:color w:val="000000"/>
        </w:rPr>
        <w:t>ГЛАСАЊЕ О УСВАЈАЊУ</w:t>
      </w:r>
      <w:r w:rsidR="00C6531B">
        <w:rPr>
          <w:rFonts w:ascii="Arial CYR" w:eastAsia="Arial CYR" w:hAnsi="Arial CYR" w:cs="Arial CYR"/>
          <w:b/>
          <w:color w:val="000000"/>
          <w:lang w:val="sr-Cyrl-RS"/>
        </w:rPr>
        <w:t xml:space="preserve"> ЗАКЉУЧКА</w:t>
      </w:r>
    </w:p>
    <w:p w14:paraId="4C89BE2C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5B518BE7" w14:textId="77777777" w:rsidR="002C4AE2" w:rsidRDefault="002C4AE2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627108AA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u w:val="single"/>
        </w:rPr>
      </w:pPr>
    </w:p>
    <w:p w14:paraId="2566433E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Резултат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Глас: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Глас% 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 xml:space="preserve">Укупно% </w:t>
      </w:r>
    </w:p>
    <w:p w14:paraId="5F2E6110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8</w:t>
      </w:r>
      <w:r>
        <w:rPr>
          <w:rFonts w:ascii="Arial CYR" w:eastAsia="Arial CYR" w:hAnsi="Arial CYR" w:cs="Arial CYR"/>
          <w:color w:val="000000"/>
          <w:sz w:val="20"/>
        </w:rPr>
        <w:tab/>
        <w:t>100.00</w:t>
      </w:r>
      <w:r>
        <w:rPr>
          <w:rFonts w:ascii="Arial CYR" w:eastAsia="Arial CYR" w:hAnsi="Arial CYR" w:cs="Arial CYR"/>
          <w:color w:val="000000"/>
          <w:sz w:val="20"/>
        </w:rPr>
        <w:tab/>
        <w:t>88.89</w:t>
      </w:r>
    </w:p>
    <w:p w14:paraId="114E7DDB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Против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0B3EE246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Уздржан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0.00</w:t>
      </w:r>
    </w:p>
    <w:p w14:paraId="067B5540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  <w:u w:val="single"/>
        </w:rPr>
      </w:pPr>
      <w:r>
        <w:rPr>
          <w:rFonts w:ascii="Arial CYR" w:eastAsia="Arial CYR" w:hAnsi="Arial CYR" w:cs="Arial CYR"/>
          <w:b/>
          <w:color w:val="000000"/>
          <w:sz w:val="20"/>
          <w:u w:val="single"/>
        </w:rPr>
        <w:t>Гласало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100.00</w:t>
      </w:r>
      <w:r>
        <w:rPr>
          <w:rFonts w:ascii="Arial CYR" w:eastAsia="Arial CYR" w:hAnsi="Arial CYR" w:cs="Arial CYR"/>
          <w:b/>
          <w:color w:val="000000"/>
          <w:sz w:val="20"/>
          <w:u w:val="single"/>
        </w:rPr>
        <w:tab/>
        <w:t>88.89</w:t>
      </w:r>
    </w:p>
    <w:p w14:paraId="4482261B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Није гласало</w:t>
      </w:r>
      <w:r>
        <w:rPr>
          <w:rFonts w:ascii="Arial CYR" w:eastAsia="Arial CYR" w:hAnsi="Arial CYR" w:cs="Arial CYR"/>
          <w:color w:val="000000"/>
          <w:sz w:val="20"/>
        </w:rPr>
        <w:tab/>
        <w:t>0</w:t>
      </w:r>
      <w:r>
        <w:rPr>
          <w:rFonts w:ascii="Arial CYR" w:eastAsia="Arial CYR" w:hAnsi="Arial CYR" w:cs="Arial CYR"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</w:rPr>
        <w:tab/>
        <w:t>0.00</w:t>
      </w:r>
    </w:p>
    <w:p w14:paraId="4FFCB9F1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color w:val="000000"/>
          <w:sz w:val="20"/>
          <w:u w:val="single"/>
        </w:rPr>
      </w:pPr>
      <w:r>
        <w:rPr>
          <w:rFonts w:ascii="Arial CYR" w:eastAsia="Arial CYR" w:hAnsi="Arial CYR" w:cs="Arial CYR"/>
          <w:color w:val="000000"/>
          <w:sz w:val="20"/>
          <w:u w:val="single"/>
        </w:rPr>
        <w:t>Одсутно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 xml:space="preserve"> </w:t>
      </w:r>
      <w:r>
        <w:rPr>
          <w:rFonts w:ascii="Arial CYR" w:eastAsia="Arial CYR" w:hAnsi="Arial CYR" w:cs="Arial CYR"/>
          <w:color w:val="000000"/>
          <w:sz w:val="20"/>
          <w:u w:val="single"/>
        </w:rPr>
        <w:tab/>
        <w:t>11.11</w:t>
      </w:r>
    </w:p>
    <w:p w14:paraId="2D762E1D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Укупно</w:t>
      </w:r>
      <w:r>
        <w:rPr>
          <w:rFonts w:ascii="Arial CYR" w:eastAsia="Arial CYR" w:hAnsi="Arial CYR" w:cs="Arial CYR"/>
          <w:b/>
          <w:color w:val="000000"/>
          <w:sz w:val="20"/>
        </w:rPr>
        <w:tab/>
        <w:t>9</w:t>
      </w:r>
      <w:r>
        <w:rPr>
          <w:rFonts w:ascii="Arial CYR" w:eastAsia="Arial CYR" w:hAnsi="Arial CYR" w:cs="Arial CYR"/>
          <w:b/>
          <w:color w:val="000000"/>
          <w:sz w:val="20"/>
        </w:rPr>
        <w:tab/>
        <w:t xml:space="preserve"> </w:t>
      </w:r>
      <w:r>
        <w:rPr>
          <w:rFonts w:ascii="Arial CYR" w:eastAsia="Arial CYR" w:hAnsi="Arial CYR" w:cs="Arial CYR"/>
          <w:b/>
          <w:color w:val="000000"/>
          <w:sz w:val="20"/>
        </w:rPr>
        <w:tab/>
        <w:t>100.00</w:t>
      </w:r>
    </w:p>
    <w:p w14:paraId="29D3E707" w14:textId="77777777" w:rsidR="002C4AE2" w:rsidRDefault="00000000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Примедба:</w:t>
      </w:r>
    </w:p>
    <w:p w14:paraId="4152BEE0" w14:textId="77777777" w:rsidR="002C4AE2" w:rsidRDefault="002C4AE2">
      <w:pPr>
        <w:spacing w:after="0" w:line="240" w:lineRule="auto"/>
        <w:rPr>
          <w:rFonts w:ascii="Arial CE" w:eastAsia="Arial CE" w:hAnsi="Arial CE" w:cs="Arial CE"/>
          <w:sz w:val="20"/>
        </w:rPr>
      </w:pPr>
    </w:p>
    <w:p w14:paraId="1E716E38" w14:textId="77777777" w:rsidR="002C4AE2" w:rsidRDefault="002C4AE2">
      <w:pPr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009E21D4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b/>
          <w:color w:val="000000"/>
          <w:sz w:val="20"/>
        </w:rPr>
      </w:pPr>
      <w:r>
        <w:rPr>
          <w:rFonts w:ascii="Arial CYR" w:eastAsia="Arial CYR" w:hAnsi="Arial CYR" w:cs="Arial CYR"/>
          <w:b/>
          <w:color w:val="000000"/>
          <w:sz w:val="20"/>
        </w:rPr>
        <w:t>Име</w:t>
      </w:r>
      <w:r>
        <w:rPr>
          <w:rFonts w:ascii="Arial CYR" w:eastAsia="Arial CYR" w:hAnsi="Arial CYR" w:cs="Arial CYR"/>
          <w:b/>
          <w:color w:val="000000"/>
          <w:sz w:val="20"/>
        </w:rPr>
        <w:tab/>
        <w:t>Глас</w:t>
      </w:r>
      <w:r>
        <w:rPr>
          <w:rFonts w:ascii="Arial CYR" w:eastAsia="Arial CYR" w:hAnsi="Arial CYR" w:cs="Arial CYR"/>
          <w:b/>
          <w:color w:val="000000"/>
          <w:sz w:val="20"/>
        </w:rPr>
        <w:tab/>
        <w:t>Фракц.</w:t>
      </w:r>
    </w:p>
    <w:p w14:paraId="4D84806E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Велимир Арсеновић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6F3FE190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др Бранислав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0BD424F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Душица Јовановић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77A580E0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Ђорђе Милановић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234E09B7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Иван Лазаревић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03D7658F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Лазар Гојковић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795FDBA3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Милош Крстић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6D7A015C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Никола Стојановић</w:t>
      </w:r>
      <w:r>
        <w:rPr>
          <w:rFonts w:ascii="Arial CYR" w:eastAsia="Arial CYR" w:hAnsi="Arial CYR" w:cs="Arial CYR"/>
          <w:color w:val="000000"/>
          <w:sz w:val="20"/>
        </w:rPr>
        <w:tab/>
        <w:t>За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7C931E14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 CYR" w:eastAsia="Arial CYR" w:hAnsi="Arial CYR" w:cs="Arial CYR"/>
          <w:color w:val="000000"/>
          <w:sz w:val="20"/>
        </w:rPr>
        <w:t>Ненад Патијаревић</w:t>
      </w:r>
      <w:r>
        <w:rPr>
          <w:rFonts w:ascii="Arial CYR" w:eastAsia="Arial CYR" w:hAnsi="Arial CYR" w:cs="Arial CYR"/>
          <w:color w:val="000000"/>
          <w:sz w:val="20"/>
        </w:rPr>
        <w:tab/>
        <w:t>Одсутно</w:t>
      </w:r>
      <w:r>
        <w:rPr>
          <w:rFonts w:ascii="Arial CYR" w:eastAsia="Arial CYR" w:hAnsi="Arial CYR" w:cs="Arial CYR"/>
          <w:color w:val="000000"/>
          <w:sz w:val="20"/>
        </w:rPr>
        <w:tab/>
        <w:t>-</w:t>
      </w:r>
    </w:p>
    <w:p w14:paraId="32F5E89E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1EE9B8E9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</w:t>
      </w:r>
    </w:p>
    <w:p w14:paraId="07678F60" w14:textId="77777777" w:rsidR="002C4AE2" w:rsidRDefault="00000000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 CYR" w:eastAsia="Arial CYR" w:hAnsi="Arial CYR" w:cs="Arial CYR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1310  </w:t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 CYR" w:eastAsia="Arial CYR" w:hAnsi="Arial CYR" w:cs="Arial CYR"/>
          <w:color w:val="000000"/>
          <w:sz w:val="20"/>
        </w:rPr>
        <w:t>Број: 1899.12.30/2/0/A/КТ</w:t>
      </w:r>
    </w:p>
    <w:p w14:paraId="2AF4095A" w14:textId="77777777" w:rsidR="002C4AE2" w:rsidRDefault="002C4AE2">
      <w:pPr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6F17935D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p w14:paraId="767D5689" w14:textId="77777777" w:rsidR="002C4AE2" w:rsidRDefault="002C4AE2">
      <w:pPr>
        <w:tabs>
          <w:tab w:val="left" w:pos="1000"/>
          <w:tab w:val="decimal" w:pos="6000"/>
          <w:tab w:val="decimal" w:pos="8400"/>
          <w:tab w:val="decimal" w:pos="10000"/>
        </w:tabs>
        <w:spacing w:after="0" w:line="240" w:lineRule="auto"/>
        <w:rPr>
          <w:rFonts w:ascii="Arial CE" w:eastAsia="Arial CE" w:hAnsi="Arial CE" w:cs="Arial CE"/>
          <w:color w:val="000000"/>
          <w:sz w:val="20"/>
        </w:rPr>
      </w:pPr>
    </w:p>
    <w:sectPr w:rsidR="002C4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charset w:val="00"/>
    <w:family w:val="swiss"/>
    <w:pitch w:val="variable"/>
    <w:sig w:usb0="E0002EFF" w:usb1="C000785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E2"/>
    <w:rsid w:val="002C4AE2"/>
    <w:rsid w:val="00C6531B"/>
    <w:rsid w:val="00D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DF6F"/>
  <w15:docId w15:val="{546ADBDB-FF61-4077-A081-704ABD9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1005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boskovic</dc:creator>
  <cp:lastModifiedBy>zeljko boskovic</cp:lastModifiedBy>
  <cp:revision>2</cp:revision>
  <dcterms:created xsi:type="dcterms:W3CDTF">2026-04-07T07:15:00Z</dcterms:created>
  <dcterms:modified xsi:type="dcterms:W3CDTF">2026-04-07T07:15:00Z</dcterms:modified>
</cp:coreProperties>
</file>